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7" w:rsidRPr="004E1D70" w:rsidRDefault="005E5B22" w:rsidP="00A6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69300"/>
            <wp:effectExtent l="19050" t="0" r="3175" b="0"/>
            <wp:docPr id="1" name="Рисунок 0" descr="Page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F2B" w:rsidRPr="004E1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E1F2B" w:rsidRPr="004E1D7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57E7" w:rsidRDefault="00FD57E7" w:rsidP="00A659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3165" w:rsidRPr="004E1D70" w:rsidRDefault="00D63165" w:rsidP="00A659A7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63165" w:rsidRPr="004E1D70" w:rsidRDefault="00D63165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1.</w:t>
      </w:r>
      <w:r w:rsidRPr="004E1D7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D63165" w:rsidRPr="004E1D70" w:rsidRDefault="00D63165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2.</w:t>
      </w:r>
      <w:r w:rsidRPr="004E1D70">
        <w:rPr>
          <w:rFonts w:ascii="Times New Roman" w:hAnsi="Times New Roman" w:cs="Times New Roman"/>
          <w:sz w:val="28"/>
          <w:szCs w:val="28"/>
        </w:rPr>
        <w:t xml:space="preserve"> Цели и задачи программы</w:t>
      </w:r>
    </w:p>
    <w:p w:rsidR="00D63165" w:rsidRPr="004E1D70" w:rsidRDefault="00D63165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3.</w:t>
      </w:r>
      <w:r w:rsidRPr="004E1D70">
        <w:rPr>
          <w:rFonts w:ascii="Times New Roman" w:hAnsi="Times New Roman" w:cs="Times New Roman"/>
          <w:sz w:val="28"/>
          <w:szCs w:val="28"/>
        </w:rPr>
        <w:t xml:space="preserve"> Принципы программы</w:t>
      </w:r>
    </w:p>
    <w:p w:rsidR="00D63165" w:rsidRPr="004E1D70" w:rsidRDefault="00D63165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4.</w:t>
      </w:r>
      <w:r w:rsidRPr="004E1D70">
        <w:rPr>
          <w:rFonts w:ascii="Times New Roman" w:hAnsi="Times New Roman" w:cs="Times New Roman"/>
          <w:sz w:val="28"/>
          <w:szCs w:val="28"/>
        </w:rPr>
        <w:t xml:space="preserve"> </w:t>
      </w:r>
      <w:r w:rsidR="00924784" w:rsidRPr="004E1D70">
        <w:rPr>
          <w:rFonts w:ascii="Times New Roman" w:hAnsi="Times New Roman" w:cs="Times New Roman"/>
          <w:sz w:val="28"/>
          <w:szCs w:val="28"/>
        </w:rPr>
        <w:t>Возраст детей и срок реализации программы.</w:t>
      </w:r>
    </w:p>
    <w:p w:rsidR="00A62B41" w:rsidRPr="004E1D70" w:rsidRDefault="00A62B41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5.</w:t>
      </w:r>
      <w:r w:rsidR="00C2418A" w:rsidRPr="004E1D70">
        <w:rPr>
          <w:rFonts w:ascii="Times New Roman" w:hAnsi="Times New Roman" w:cs="Times New Roman"/>
          <w:sz w:val="28"/>
          <w:szCs w:val="28"/>
        </w:rPr>
        <w:t xml:space="preserve"> </w:t>
      </w:r>
      <w:r w:rsidRPr="004E1D70">
        <w:rPr>
          <w:rFonts w:ascii="Times New Roman" w:hAnsi="Times New Roman" w:cs="Times New Roman"/>
          <w:sz w:val="28"/>
          <w:szCs w:val="28"/>
        </w:rPr>
        <w:t>Методы, используемые на занятиях кружка</w:t>
      </w:r>
    </w:p>
    <w:p w:rsidR="00A659A7" w:rsidRPr="004E1D70" w:rsidRDefault="00C2418A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6</w:t>
      </w:r>
      <w:r w:rsidR="00D63165" w:rsidRPr="004E1D70">
        <w:rPr>
          <w:rFonts w:ascii="Times New Roman" w:hAnsi="Times New Roman" w:cs="Times New Roman"/>
          <w:b/>
          <w:sz w:val="28"/>
          <w:szCs w:val="28"/>
        </w:rPr>
        <w:t>.</w:t>
      </w:r>
      <w:r w:rsidR="00D63165" w:rsidRPr="004E1D70">
        <w:rPr>
          <w:rFonts w:ascii="Times New Roman" w:hAnsi="Times New Roman" w:cs="Times New Roman"/>
          <w:sz w:val="28"/>
          <w:szCs w:val="28"/>
        </w:rPr>
        <w:t xml:space="preserve"> </w:t>
      </w:r>
      <w:r w:rsidR="00A659A7" w:rsidRPr="004E1D70">
        <w:rPr>
          <w:rFonts w:ascii="Times New Roman" w:hAnsi="Times New Roman" w:cs="Times New Roman"/>
          <w:sz w:val="28"/>
          <w:szCs w:val="28"/>
        </w:rPr>
        <w:t xml:space="preserve"> Учебно-тематический план</w:t>
      </w:r>
    </w:p>
    <w:p w:rsidR="00D63165" w:rsidRPr="004E1D70" w:rsidRDefault="00C2418A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7</w:t>
      </w:r>
      <w:r w:rsidR="00D63165" w:rsidRPr="004E1D70">
        <w:rPr>
          <w:rFonts w:ascii="Times New Roman" w:hAnsi="Times New Roman" w:cs="Times New Roman"/>
          <w:b/>
          <w:sz w:val="28"/>
          <w:szCs w:val="28"/>
        </w:rPr>
        <w:t>.</w:t>
      </w:r>
      <w:r w:rsidR="00D63165" w:rsidRPr="004E1D70">
        <w:rPr>
          <w:rFonts w:ascii="Times New Roman" w:hAnsi="Times New Roman" w:cs="Times New Roman"/>
          <w:sz w:val="28"/>
          <w:szCs w:val="28"/>
        </w:rPr>
        <w:t xml:space="preserve"> Диагностическое обследование детей.</w:t>
      </w:r>
    </w:p>
    <w:p w:rsidR="0000596F" w:rsidRPr="004E1D70" w:rsidRDefault="00C2418A" w:rsidP="00D63165">
      <w:pPr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8</w:t>
      </w:r>
      <w:r w:rsidR="00D63165" w:rsidRPr="004E1D70">
        <w:rPr>
          <w:rFonts w:ascii="Times New Roman" w:hAnsi="Times New Roman" w:cs="Times New Roman"/>
          <w:b/>
          <w:sz w:val="28"/>
          <w:szCs w:val="28"/>
        </w:rPr>
        <w:t>.</w:t>
      </w:r>
      <w:r w:rsidR="00D63165" w:rsidRPr="004E1D70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="006E1F2B" w:rsidRPr="004E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1F" w:rsidRPr="004E1D70" w:rsidRDefault="000A7C1F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</w:rPr>
      </w:pPr>
    </w:p>
    <w:p w:rsidR="00565C25" w:rsidRPr="004E1D70" w:rsidRDefault="00565C2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25" w:rsidRPr="004E1D70" w:rsidRDefault="00565C2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9C" w:rsidRPr="004E1D70" w:rsidRDefault="00563E9C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4E" w:rsidRDefault="0055314E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65" w:rsidRPr="004E1D70" w:rsidRDefault="00D6316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D63165" w:rsidRPr="004E1D70" w:rsidRDefault="004E1D70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165" w:rsidRPr="004E1D70">
        <w:rPr>
          <w:rFonts w:ascii="Times New Roman" w:hAnsi="Times New Roman" w:cs="Times New Roman"/>
          <w:sz w:val="28"/>
          <w:szCs w:val="28"/>
        </w:rPr>
        <w:t>Жизнь в 21 веке ставит перед нами много новых проблем, среди которых самой актуальной является проблема сохранения и укрепления здоровья. Нельзя не согласиться с утверждением Н. М. Амосова: «Чтобы быть здоровым, нужны собственные усилия, постоянные и значительные. Заменить их ничем нельзя».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Наметившаяся во всем мире тенденция новых подходов в вопросах формирования здоровья способствует созданию новых технологий и воспитательно-образовательных программ, начиная с дошкольного детства.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Дошкольнику необходимо познать особенности собственного организма, основы управления здоровьем. Он должен иметь основы знаний, которые помогут ему в дальнейшей жизни. До сих пор слабо проводится пропаганда здорового образа жизни. Программа «Крепыш» предусматривает формирование у детей ценностей здорового образа жизни, приобщение их  к ежедневным занятиям физкультурой и спортом.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В целях реализации права каждого ребенка на получение дополнительного образования в МАДОУ организуется работа кружка «Крепыш» в области знаний «Познай себя».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Основной целью работы кружка является развитие навыков здорового образа жизни, ответственности за свое здоровье.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В программе кружка выделены цели, задачи, принципы 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воспитания, предусматривается совершенствование функций организма детей, их физическое развитие.</w:t>
      </w:r>
    </w:p>
    <w:p w:rsidR="00D63165" w:rsidRPr="004E1D70" w:rsidRDefault="00D63165" w:rsidP="000A7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65" w:rsidRPr="004E1D70" w:rsidRDefault="00D63165" w:rsidP="000A7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25" w:rsidRPr="004E1D70" w:rsidRDefault="00565C25" w:rsidP="00D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E9C" w:rsidRPr="004E1D70" w:rsidRDefault="00563E9C" w:rsidP="00D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14E" w:rsidRDefault="0055314E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65" w:rsidRPr="004E1D70" w:rsidRDefault="00D6316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программы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Цель.</w:t>
      </w:r>
      <w:r w:rsidRPr="004E1D70">
        <w:rPr>
          <w:rFonts w:ascii="Times New Roman" w:hAnsi="Times New Roman" w:cs="Times New Roman"/>
          <w:sz w:val="28"/>
          <w:szCs w:val="28"/>
        </w:rPr>
        <w:t xml:space="preserve">    Воспитание у детей 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культуры; создание мотивации для формирования, сохранения и укрепления здоровья.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65C25" w:rsidRPr="004E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D70">
        <w:rPr>
          <w:rFonts w:ascii="Times New Roman" w:hAnsi="Times New Roman" w:cs="Times New Roman"/>
          <w:sz w:val="28"/>
          <w:szCs w:val="28"/>
        </w:rPr>
        <w:t xml:space="preserve"> 1. Воспитывать 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сознание детей.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               2. Учить детей использовать 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знания для своего здоровья.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               3.  Воспитывать оценочные суждения о факторах, ухудшающих или улучшающих здоровье.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               4. Способствовать пониманию детьми сущности здорового образа жизни.</w:t>
      </w:r>
    </w:p>
    <w:p w:rsidR="005245B4" w:rsidRPr="004E1D70" w:rsidRDefault="005245B4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              5.  Дать представление детям о строении человека</w:t>
      </w:r>
      <w:proofErr w:type="gramStart"/>
      <w:r w:rsidRPr="004E1D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1D70">
        <w:rPr>
          <w:rFonts w:ascii="Times New Roman" w:hAnsi="Times New Roman" w:cs="Times New Roman"/>
          <w:sz w:val="28"/>
          <w:szCs w:val="28"/>
        </w:rPr>
        <w:t xml:space="preserve"> о его внутренних органах . 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65" w:rsidRPr="004E1D70" w:rsidRDefault="00D6316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3. Принципы</w:t>
      </w:r>
      <w:r w:rsidR="00A659A7" w:rsidRPr="004E1D7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1. Доступность (соответствие учебного материала возрасту детей)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2. Наглядность (использование методических пособий и атрибутов)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3. Развивающая и воспитательная направленность содержания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4. Личностно-ориентированная модель взаимодействия педагога с детьми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5. Учет психологических особенностей детей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6. Сознательность обучения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7. Организация предметно-развивающей среды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25" w:rsidRPr="004E1D70" w:rsidRDefault="00565C2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25" w:rsidRPr="004E1D70" w:rsidRDefault="00565C2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25" w:rsidRDefault="00565C2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70" w:rsidRDefault="004E1D70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70" w:rsidRPr="004E1D70" w:rsidRDefault="004E1D70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784" w:rsidRPr="004E1D70" w:rsidRDefault="00924784" w:rsidP="00924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 xml:space="preserve">4. Возраст детей и срок реализации программы.  </w:t>
      </w:r>
    </w:p>
    <w:p w:rsidR="00924784" w:rsidRPr="004E1D70" w:rsidRDefault="00924784" w:rsidP="0092478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Курс программы «Крепыш» рассчитан на 1 год при проведении занятий</w:t>
      </w:r>
      <w:r w:rsidR="00B05EDE" w:rsidRPr="004E1D70">
        <w:rPr>
          <w:rFonts w:ascii="Times New Roman" w:hAnsi="Times New Roman" w:cs="Times New Roman"/>
          <w:sz w:val="28"/>
          <w:szCs w:val="28"/>
        </w:rPr>
        <w:t xml:space="preserve"> по 1 в неделю (общий объём – 37</w:t>
      </w:r>
      <w:r w:rsidRPr="004E1D70">
        <w:rPr>
          <w:rFonts w:ascii="Times New Roman" w:hAnsi="Times New Roman" w:cs="Times New Roman"/>
          <w:sz w:val="28"/>
          <w:szCs w:val="28"/>
        </w:rPr>
        <w:t xml:space="preserve"> занятий в год).</w:t>
      </w:r>
      <w:r w:rsidR="00430F74" w:rsidRPr="004E1D70">
        <w:rPr>
          <w:rFonts w:ascii="Times New Roman" w:hAnsi="Times New Roman" w:cs="Times New Roman"/>
          <w:sz w:val="28"/>
          <w:szCs w:val="28"/>
        </w:rPr>
        <w:t xml:space="preserve"> С сентября</w:t>
      </w:r>
      <w:r w:rsidR="00134E97" w:rsidRPr="004E1D70">
        <w:rPr>
          <w:rFonts w:ascii="Times New Roman" w:hAnsi="Times New Roman" w:cs="Times New Roman"/>
          <w:sz w:val="28"/>
          <w:szCs w:val="28"/>
        </w:rPr>
        <w:t xml:space="preserve"> по май.</w:t>
      </w:r>
    </w:p>
    <w:p w:rsidR="00565C25" w:rsidRPr="004E1D70" w:rsidRDefault="00924784" w:rsidP="0092478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старшего дошкольного возраста.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 Продолжительность занятий</w:t>
      </w:r>
      <w:proofErr w:type="gramStart"/>
      <w:r w:rsidRPr="004E1D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D70">
        <w:rPr>
          <w:rFonts w:ascii="Times New Roman" w:hAnsi="Times New Roman" w:cs="Times New Roman"/>
          <w:sz w:val="28"/>
          <w:szCs w:val="28"/>
        </w:rPr>
        <w:t xml:space="preserve"> ста</w:t>
      </w:r>
      <w:r w:rsidR="0087571B" w:rsidRPr="004E1D70">
        <w:rPr>
          <w:rFonts w:ascii="Times New Roman" w:hAnsi="Times New Roman" w:cs="Times New Roman"/>
          <w:sz w:val="28"/>
          <w:szCs w:val="28"/>
        </w:rPr>
        <w:t>ршей группы (5-6 лет) – 25</w:t>
      </w:r>
      <w:r w:rsidR="00565C25" w:rsidRPr="004E1D7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Программное содержание предполагает овладение детьми элементарных знаний о строении организма человека, воспитание осознанного отношения к своему здоровью.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 иметь представление о своем организме (части тела, основные органы);</w:t>
      </w:r>
    </w:p>
    <w:p w:rsidR="00D63165" w:rsidRPr="004E1D70" w:rsidRDefault="00D63165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 понимать значение режима дня и правильного питания для здоровья человека;</w:t>
      </w:r>
    </w:p>
    <w:p w:rsidR="00D63165" w:rsidRPr="004E1D70" w:rsidRDefault="005245B4" w:rsidP="00D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 активно уча</w:t>
      </w:r>
      <w:r w:rsidR="00D63165" w:rsidRPr="004E1D70">
        <w:rPr>
          <w:rFonts w:ascii="Times New Roman" w:hAnsi="Times New Roman" w:cs="Times New Roman"/>
          <w:sz w:val="28"/>
          <w:szCs w:val="28"/>
        </w:rPr>
        <w:t>ствовать в различных видах физкультурных занятий.</w:t>
      </w:r>
    </w:p>
    <w:p w:rsidR="00134E97" w:rsidRPr="004E1D70" w:rsidRDefault="00134E97" w:rsidP="00A62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B41" w:rsidRPr="004E1D70" w:rsidRDefault="00A62B41" w:rsidP="00A62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5.Методы, используемые на занятиях кружка: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беседы;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занятия;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игры;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опытно- исследовательская деятельность;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чтение художественной литературы;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развлечения;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рассматривание иллюстраций;</w:t>
      </w:r>
    </w:p>
    <w:p w:rsidR="00A62B41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презентации</w:t>
      </w:r>
    </w:p>
    <w:p w:rsidR="004E1D70" w:rsidRDefault="004E1D70" w:rsidP="00A6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D70" w:rsidRDefault="004E1D70" w:rsidP="00A6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D70" w:rsidRPr="004E1D70" w:rsidRDefault="004E1D70" w:rsidP="00A6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7B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4E1D70">
        <w:rPr>
          <w:rFonts w:ascii="Times New Roman" w:hAnsi="Times New Roman" w:cs="Times New Roman"/>
          <w:sz w:val="28"/>
          <w:szCs w:val="28"/>
        </w:rPr>
        <w:t xml:space="preserve"> - тематическая совместная деятельность                                                                                                                                 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 дети: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будут знать функции частей тела;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будут знать функции внешних органов;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будут знать важность для здоровья сна, питания, гигиенических процедур, движений, закаливания;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научатся оказывать элементарную помощь при ушибах, обращаться за помощью к взрослым при заболевании, травме;</w:t>
      </w:r>
    </w:p>
    <w:p w:rsidR="00A62B41" w:rsidRPr="004E1D70" w:rsidRDefault="00A62B41" w:rsidP="00A62B41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овладеют навыками соблюдения правил личной гигиены;</w:t>
      </w:r>
    </w:p>
    <w:p w:rsidR="0019567D" w:rsidRPr="004E1D70" w:rsidRDefault="00A62B41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-</w:t>
      </w:r>
      <w:r w:rsidRPr="004E1D70">
        <w:rPr>
          <w:rFonts w:ascii="Times New Roman" w:hAnsi="Times New Roman" w:cs="Times New Roman"/>
          <w:sz w:val="28"/>
          <w:szCs w:val="28"/>
        </w:rPr>
        <w:tab/>
        <w:t>закрепят правила здоровьесберегающего и безопасного поведения.</w:t>
      </w:r>
    </w:p>
    <w:p w:rsidR="00563E9C" w:rsidRPr="004E1D70" w:rsidRDefault="00563E9C" w:rsidP="00DF54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8C" w:rsidRPr="004E1D70" w:rsidRDefault="0071008C" w:rsidP="00DF5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6.  Учебно-тематический план</w:t>
      </w:r>
    </w:p>
    <w:tbl>
      <w:tblPr>
        <w:tblStyle w:val="a3"/>
        <w:tblW w:w="9606" w:type="dxa"/>
        <w:tblLook w:val="04A0"/>
      </w:tblPr>
      <w:tblGrid>
        <w:gridCol w:w="616"/>
        <w:gridCol w:w="8990"/>
      </w:tblGrid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B05EDE" w:rsidRPr="004E1D70" w:rsidRDefault="00B05EDE" w:rsidP="003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Знакомство с частями тела человека.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Знакомство с функциями частей тела.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Рассмотрение скелета человека.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Правила первой помощи при повреждении кости.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Рассмотрение мышц человека.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Правила первой помощи при повреждении мышцы.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Закаливание человека.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Виды закаливания.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человека.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Сон в жизни человека.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Наша голова и мозг.</w:t>
            </w:r>
          </w:p>
        </w:tc>
      </w:tr>
      <w:tr w:rsidR="00B05EDE" w:rsidRPr="004E1D70" w:rsidTr="00D37F30">
        <w:trPr>
          <w:trHeight w:val="449"/>
        </w:trPr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Здоровая пища.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Правила приема пищи.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Витамины.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Спорт в жизни человека.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Здоровье спортсменов.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Виды спорта.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Строение и функции глаза. Гигиена.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Комплекс для профилактики зрения.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Что такое ногти. Состав и строение ногтей. Уход за ногтями.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Волосы - строение и виды волос, уход за здоровыми волосами.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Ухо – орган слуха, строение, функция.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Причины нарушения слуха. Гигиена.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Нос. Орган  чувств – обоняние, функции.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Причины нарушения обоняния. Гигиена.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Строение ротовой полости. Язык – орган вкуса.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Язык – орган вкуса. Функции. Гигиена.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Зубы. Виды зубов. Функции. Гигиена зубов, десен.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Главный внутренний орган – сердце.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Желудок- орган пищеварения.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Легкие –орган дыхания.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Печень – самый крупный орган.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Почки – орган выделения.</w:t>
            </w:r>
          </w:p>
        </w:tc>
      </w:tr>
      <w:tr w:rsidR="00B05EDE" w:rsidRPr="004E1D70" w:rsidTr="00B05EDE">
        <w:tc>
          <w:tcPr>
            <w:tcW w:w="616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90" w:type="dxa"/>
          </w:tcPr>
          <w:p w:rsidR="00B05EDE" w:rsidRPr="004E1D70" w:rsidRDefault="00B05EDE" w:rsidP="003D7745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D70">
              <w:rPr>
                <w:rFonts w:ascii="Times New Roman" w:hAnsi="Times New Roman" w:cs="Times New Roman"/>
                <w:sz w:val="28"/>
                <w:szCs w:val="28"/>
              </w:rPr>
              <w:t>Кишечник – орган пищеварения и выделения.</w:t>
            </w:r>
          </w:p>
        </w:tc>
      </w:tr>
    </w:tbl>
    <w:p w:rsidR="00A62B41" w:rsidRPr="004E1D70" w:rsidRDefault="00A62B41" w:rsidP="00DF5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B41" w:rsidRPr="004E1D70" w:rsidRDefault="00A62B41" w:rsidP="00DF5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464" w:rsidRPr="004E1D70" w:rsidRDefault="00A62B41" w:rsidP="00DF5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>7</w:t>
      </w:r>
      <w:r w:rsidR="00924784" w:rsidRPr="004E1D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464" w:rsidRPr="004E1D70">
        <w:rPr>
          <w:rFonts w:ascii="Times New Roman" w:hAnsi="Times New Roman" w:cs="Times New Roman"/>
          <w:b/>
          <w:sz w:val="28"/>
          <w:szCs w:val="28"/>
        </w:rPr>
        <w:t>Диагностическое обследование детей</w:t>
      </w:r>
    </w:p>
    <w:p w:rsidR="00DF5464" w:rsidRPr="004E1D70" w:rsidRDefault="0092478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 xml:space="preserve"> Диагностика проводится на основании систематических и целенаправленных наблюдений воспитателя за дошкольниками во время занятий. Оценочная карта заполняется два раза: в начале и конце года. Данная работа помогает определить перспективы и спланировать индивидуальную работу с детьми.</w:t>
      </w:r>
    </w:p>
    <w:p w:rsidR="00D63165" w:rsidRPr="004E1D70" w:rsidRDefault="00D63165" w:rsidP="000A7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464" w:rsidRPr="004E1D70" w:rsidRDefault="00DF5464" w:rsidP="000A7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9A7" w:rsidRPr="004E1D70" w:rsidRDefault="00A659A7" w:rsidP="00DF5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D70" w:rsidRDefault="004E1D70" w:rsidP="00DF54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70" w:rsidRPr="004E1D70" w:rsidRDefault="004E1D70" w:rsidP="00DF54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4E" w:rsidRDefault="0055314E" w:rsidP="00DF54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464" w:rsidRPr="004E1D70" w:rsidRDefault="00347775" w:rsidP="00DF5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9A7" w:rsidRPr="004E1D7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В.Г. «Как воспитать здорового ребенка». – М.: «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– Пресс». 1993. -112с.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  <w:t>«Дети – наше будущее. Здоровые дети – здоровое будущее!» Пособие. – Курган. ИМЦ: 2006. – 55с.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  <w:t xml:space="preserve">3. Зайцев Г. «Уроки 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gramStart"/>
      <w:r w:rsidRPr="004E1D70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4E1D70">
        <w:rPr>
          <w:rFonts w:ascii="Times New Roman" w:hAnsi="Times New Roman" w:cs="Times New Roman"/>
          <w:sz w:val="28"/>
          <w:szCs w:val="28"/>
        </w:rPr>
        <w:t>.: «Детство-Пресс». 2003. -252с.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  <w:t>4»Здоровье и гармония личности ребенка». – Курган. ИМЦ: 2002. – 72с.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  <w:t>Программа «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>». – Курган, ИМЦ: 2002. – 72с.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  <w:t>Тарасова Т.А., Власова Л.С. Пособие «Я и мое здоровье» - Челябинск. 1997. – 69с.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  <w:t xml:space="preserve">Обухова Л.А., </w:t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Н.А. «Тридцать уроков здоровья для первоклассников». Методическое пособие. – М.: ТЦ «Сфера». 2002. – 56с.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1D70">
        <w:rPr>
          <w:rFonts w:ascii="Times New Roman" w:hAnsi="Times New Roman" w:cs="Times New Roman"/>
          <w:sz w:val="28"/>
          <w:szCs w:val="28"/>
        </w:rPr>
        <w:t>Холден</w:t>
      </w:r>
      <w:proofErr w:type="spellEnd"/>
      <w:r w:rsidRPr="004E1D70">
        <w:rPr>
          <w:rFonts w:ascii="Times New Roman" w:hAnsi="Times New Roman" w:cs="Times New Roman"/>
          <w:sz w:val="28"/>
          <w:szCs w:val="28"/>
        </w:rPr>
        <w:t xml:space="preserve"> А. «Это Я!» Серия «Веселые уроки» - М.: ООО «Издательский дом ОНИКС 21 век». 2001. – 31с.</w:t>
      </w:r>
    </w:p>
    <w:p w:rsidR="00DF5464" w:rsidRPr="004E1D70" w:rsidRDefault="00DF5464" w:rsidP="00DF5464">
      <w:pPr>
        <w:jc w:val="both"/>
        <w:rPr>
          <w:rFonts w:ascii="Times New Roman" w:hAnsi="Times New Roman" w:cs="Times New Roman"/>
          <w:sz w:val="28"/>
          <w:szCs w:val="28"/>
        </w:rPr>
      </w:pPr>
      <w:r w:rsidRPr="004E1D70">
        <w:rPr>
          <w:rFonts w:ascii="Times New Roman" w:hAnsi="Times New Roman" w:cs="Times New Roman"/>
          <w:sz w:val="28"/>
          <w:szCs w:val="28"/>
        </w:rPr>
        <w:t>•</w:t>
      </w:r>
      <w:r w:rsidRPr="004E1D70">
        <w:rPr>
          <w:rFonts w:ascii="Times New Roman" w:hAnsi="Times New Roman" w:cs="Times New Roman"/>
          <w:sz w:val="28"/>
          <w:szCs w:val="28"/>
        </w:rPr>
        <w:tab/>
        <w:t>Шишкина С.Е. «Я и мое тело». Пособие. – М.: «Школьная пресса». 2004. – 48с.</w:t>
      </w:r>
    </w:p>
    <w:sectPr w:rsidR="00DF5464" w:rsidRPr="004E1D70" w:rsidSect="00D8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561E6F"/>
    <w:multiLevelType w:val="hybridMultilevel"/>
    <w:tmpl w:val="79FC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DF6"/>
    <w:multiLevelType w:val="hybridMultilevel"/>
    <w:tmpl w:val="A0FC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662"/>
    <w:multiLevelType w:val="hybridMultilevel"/>
    <w:tmpl w:val="3188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E2855"/>
    <w:multiLevelType w:val="hybridMultilevel"/>
    <w:tmpl w:val="DEC4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D46B1"/>
    <w:multiLevelType w:val="hybridMultilevel"/>
    <w:tmpl w:val="5C56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54D3"/>
    <w:multiLevelType w:val="hybridMultilevel"/>
    <w:tmpl w:val="CC76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8487D"/>
    <w:multiLevelType w:val="multilevel"/>
    <w:tmpl w:val="4CD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8C1E05"/>
    <w:multiLevelType w:val="hybridMultilevel"/>
    <w:tmpl w:val="ABC0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86D3A"/>
    <w:multiLevelType w:val="hybridMultilevel"/>
    <w:tmpl w:val="395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0635"/>
    <w:multiLevelType w:val="hybridMultilevel"/>
    <w:tmpl w:val="8BA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D50AF"/>
    <w:multiLevelType w:val="hybridMultilevel"/>
    <w:tmpl w:val="2CC0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26E41"/>
    <w:multiLevelType w:val="hybridMultilevel"/>
    <w:tmpl w:val="246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E0AA2"/>
    <w:multiLevelType w:val="hybridMultilevel"/>
    <w:tmpl w:val="35FA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6558"/>
    <w:multiLevelType w:val="multilevel"/>
    <w:tmpl w:val="792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787B2F"/>
    <w:multiLevelType w:val="multilevel"/>
    <w:tmpl w:val="115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5679A8"/>
    <w:multiLevelType w:val="multilevel"/>
    <w:tmpl w:val="C3F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F90839"/>
    <w:multiLevelType w:val="hybridMultilevel"/>
    <w:tmpl w:val="5A42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332E3"/>
    <w:multiLevelType w:val="hybridMultilevel"/>
    <w:tmpl w:val="F616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F409F"/>
    <w:multiLevelType w:val="hybridMultilevel"/>
    <w:tmpl w:val="9E40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E0B"/>
    <w:multiLevelType w:val="hybridMultilevel"/>
    <w:tmpl w:val="CDAAA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FA1C4A"/>
    <w:multiLevelType w:val="hybridMultilevel"/>
    <w:tmpl w:val="1624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43097"/>
    <w:multiLevelType w:val="hybridMultilevel"/>
    <w:tmpl w:val="92AC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726BA"/>
    <w:multiLevelType w:val="hybridMultilevel"/>
    <w:tmpl w:val="DC04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429A6"/>
    <w:multiLevelType w:val="hybridMultilevel"/>
    <w:tmpl w:val="03F8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7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3"/>
  </w:num>
  <w:num w:numId="10">
    <w:abstractNumId w:val="21"/>
  </w:num>
  <w:num w:numId="11">
    <w:abstractNumId w:val="19"/>
  </w:num>
  <w:num w:numId="12">
    <w:abstractNumId w:val="13"/>
  </w:num>
  <w:num w:numId="13">
    <w:abstractNumId w:val="8"/>
  </w:num>
  <w:num w:numId="14">
    <w:abstractNumId w:val="5"/>
  </w:num>
  <w:num w:numId="15">
    <w:abstractNumId w:val="24"/>
  </w:num>
  <w:num w:numId="16">
    <w:abstractNumId w:val="25"/>
  </w:num>
  <w:num w:numId="17">
    <w:abstractNumId w:val="10"/>
  </w:num>
  <w:num w:numId="18">
    <w:abstractNumId w:val="26"/>
  </w:num>
  <w:num w:numId="19">
    <w:abstractNumId w:val="15"/>
  </w:num>
  <w:num w:numId="20">
    <w:abstractNumId w:val="7"/>
  </w:num>
  <w:num w:numId="21">
    <w:abstractNumId w:val="11"/>
  </w:num>
  <w:num w:numId="22">
    <w:abstractNumId w:val="23"/>
  </w:num>
  <w:num w:numId="23">
    <w:abstractNumId w:val="4"/>
  </w:num>
  <w:num w:numId="24">
    <w:abstractNumId w:val="14"/>
  </w:num>
  <w:num w:numId="25">
    <w:abstractNumId w:val="20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F2B"/>
    <w:rsid w:val="0000596F"/>
    <w:rsid w:val="00044C7B"/>
    <w:rsid w:val="0008605C"/>
    <w:rsid w:val="000A7C1F"/>
    <w:rsid w:val="000B3C71"/>
    <w:rsid w:val="000C31FB"/>
    <w:rsid w:val="00134E97"/>
    <w:rsid w:val="0019567D"/>
    <w:rsid w:val="0024392A"/>
    <w:rsid w:val="00244B02"/>
    <w:rsid w:val="0024728A"/>
    <w:rsid w:val="00347775"/>
    <w:rsid w:val="00430F74"/>
    <w:rsid w:val="00443430"/>
    <w:rsid w:val="004D39A8"/>
    <w:rsid w:val="004E1D70"/>
    <w:rsid w:val="005245B4"/>
    <w:rsid w:val="0055314E"/>
    <w:rsid w:val="00563E9C"/>
    <w:rsid w:val="00565C25"/>
    <w:rsid w:val="005E5B22"/>
    <w:rsid w:val="006E1F2B"/>
    <w:rsid w:val="0071008C"/>
    <w:rsid w:val="00753861"/>
    <w:rsid w:val="007B6366"/>
    <w:rsid w:val="007F19E1"/>
    <w:rsid w:val="008261F1"/>
    <w:rsid w:val="00854ED7"/>
    <w:rsid w:val="0087571B"/>
    <w:rsid w:val="00924784"/>
    <w:rsid w:val="0092637D"/>
    <w:rsid w:val="00A62B41"/>
    <w:rsid w:val="00A659A7"/>
    <w:rsid w:val="00AF5A44"/>
    <w:rsid w:val="00B05EDE"/>
    <w:rsid w:val="00B303B2"/>
    <w:rsid w:val="00BF2654"/>
    <w:rsid w:val="00BF76F5"/>
    <w:rsid w:val="00C04A66"/>
    <w:rsid w:val="00C2418A"/>
    <w:rsid w:val="00C572E2"/>
    <w:rsid w:val="00CB3AB0"/>
    <w:rsid w:val="00D0648C"/>
    <w:rsid w:val="00D37F30"/>
    <w:rsid w:val="00D61087"/>
    <w:rsid w:val="00D63165"/>
    <w:rsid w:val="00D85A66"/>
    <w:rsid w:val="00DF5464"/>
    <w:rsid w:val="00F447F6"/>
    <w:rsid w:val="00F85FD6"/>
    <w:rsid w:val="00FD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Admin</cp:lastModifiedBy>
  <cp:revision>20</cp:revision>
  <cp:lastPrinted>2015-11-19T04:44:00Z</cp:lastPrinted>
  <dcterms:created xsi:type="dcterms:W3CDTF">2015-09-28T16:30:00Z</dcterms:created>
  <dcterms:modified xsi:type="dcterms:W3CDTF">2016-04-04T14:03:00Z</dcterms:modified>
</cp:coreProperties>
</file>