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C13EB" w14:textId="34AE0F04" w:rsidR="00D52C30" w:rsidRDefault="0092009B" w:rsidP="0092009B">
      <w:pPr>
        <w:ind w:left="142"/>
      </w:pPr>
      <w:r>
        <w:rPr>
          <w:noProof/>
        </w:rPr>
        <w:t>ва</w:t>
      </w:r>
      <w:r>
        <w:rPr>
          <w:noProof/>
        </w:rPr>
        <w:drawing>
          <wp:inline distT="0" distB="0" distL="0" distR="0" wp14:anchorId="3C8F0E98" wp14:editId="33763AC4">
            <wp:extent cx="6553200" cy="9018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8" cy="90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53C0A" wp14:editId="487D1CB8">
            <wp:extent cx="6755500" cy="9296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28" cy="92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D06E4" wp14:editId="2736F045">
            <wp:extent cx="6877320" cy="9464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95" cy="946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C30" w:rsidSect="0092009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4AF"/>
    <w:rsid w:val="005208E1"/>
    <w:rsid w:val="007414AF"/>
    <w:rsid w:val="0092009B"/>
    <w:rsid w:val="00D5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7D9F"/>
  <w15:chartTrackingRefBased/>
  <w15:docId w15:val="{5D3F243E-9C1B-4D52-B4A0-230C763A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Лифарева</dc:creator>
  <cp:keywords/>
  <dc:description/>
  <cp:lastModifiedBy>Алёна Лифарева</cp:lastModifiedBy>
  <cp:revision>3</cp:revision>
  <dcterms:created xsi:type="dcterms:W3CDTF">2020-08-28T05:20:00Z</dcterms:created>
  <dcterms:modified xsi:type="dcterms:W3CDTF">2020-08-28T05:23:00Z</dcterms:modified>
</cp:coreProperties>
</file>